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575CE44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C2097">
        <w:rPr>
          <w:rFonts w:eastAsia="Times New Roman" w:cs="Times New Roman"/>
          <w:sz w:val="20"/>
          <w:szCs w:val="20"/>
          <w:lang w:eastAsia="en-GB"/>
        </w:rPr>
        <w:t>3</w:t>
      </w:r>
      <w:r w:rsidR="00AC2097" w:rsidRPr="00AC2097">
        <w:rPr>
          <w:rFonts w:eastAsia="Times New Roman" w:cs="Times New Roman"/>
          <w:sz w:val="20"/>
          <w:szCs w:val="20"/>
          <w:vertAlign w:val="superscript"/>
          <w:lang w:eastAsia="en-GB"/>
        </w:rPr>
        <w:t>rd</w:t>
      </w:r>
      <w:r w:rsidR="00AC2097">
        <w:rPr>
          <w:rFonts w:eastAsia="Times New Roman" w:cs="Times New Roman"/>
          <w:sz w:val="20"/>
          <w:szCs w:val="20"/>
          <w:lang w:eastAsia="en-GB"/>
        </w:rPr>
        <w:t xml:space="preserve"> July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EF5E6F4" w14:textId="098BE792" w:rsidR="00264CB1" w:rsidRDefault="00AC2097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AC2097">
        <w:rPr>
          <w:rFonts w:eastAsia="Times New Roman"/>
          <w:sz w:val="20"/>
          <w:szCs w:val="20"/>
          <w:lang w:eastAsia="en-GB"/>
        </w:rPr>
        <w:t>Visit to Crest Co</w:t>
      </w:r>
      <w:r>
        <w:rPr>
          <w:rFonts w:eastAsia="Times New Roman"/>
          <w:sz w:val="20"/>
          <w:szCs w:val="20"/>
          <w:lang w:eastAsia="en-GB"/>
        </w:rPr>
        <w:t>-</w:t>
      </w:r>
      <w:r w:rsidRPr="00AC2097">
        <w:rPr>
          <w:rFonts w:eastAsia="Times New Roman"/>
          <w:sz w:val="20"/>
          <w:szCs w:val="20"/>
          <w:lang w:eastAsia="en-GB"/>
        </w:rPr>
        <w:t>operative re 50 Year Anniversary</w:t>
      </w:r>
      <w:r>
        <w:rPr>
          <w:rFonts w:eastAsia="Times New Roman"/>
          <w:sz w:val="20"/>
          <w:szCs w:val="20"/>
          <w:lang w:eastAsia="en-GB"/>
        </w:rPr>
        <w:t xml:space="preserve"> in Llandudno Junction.</w:t>
      </w:r>
    </w:p>
    <w:p w14:paraId="6FAC0450" w14:textId="7426A4C4" w:rsidR="00AC2097" w:rsidRDefault="00AC2097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AC2097">
        <w:rPr>
          <w:rFonts w:eastAsia="Times New Roman"/>
          <w:sz w:val="20"/>
          <w:szCs w:val="20"/>
          <w:lang w:eastAsia="en-GB"/>
        </w:rPr>
        <w:t>Labour PCCs Group and Shadow Home Affairs Team Away Day in Parliament</w:t>
      </w:r>
      <w:r>
        <w:rPr>
          <w:rFonts w:eastAsia="Times New Roman"/>
          <w:sz w:val="20"/>
          <w:szCs w:val="20"/>
          <w:lang w:eastAsia="en-GB"/>
        </w:rPr>
        <w:t>, London.</w:t>
      </w:r>
    </w:p>
    <w:p w14:paraId="77915B4B" w14:textId="5F10FDF6" w:rsidR="00AC2097" w:rsidRDefault="00AC2097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AC2097">
        <w:rPr>
          <w:rFonts w:eastAsia="Times New Roman"/>
          <w:sz w:val="20"/>
          <w:szCs w:val="20"/>
          <w:lang w:eastAsia="en-GB"/>
        </w:rPr>
        <w:t>We Don't Buy Crime Photo</w:t>
      </w:r>
      <w:r>
        <w:rPr>
          <w:rFonts w:eastAsia="Times New Roman"/>
          <w:sz w:val="20"/>
          <w:szCs w:val="20"/>
          <w:lang w:eastAsia="en-GB"/>
        </w:rPr>
        <w:t xml:space="preserve"> launch.</w:t>
      </w:r>
    </w:p>
    <w:p w14:paraId="54058E08" w14:textId="7998AB90" w:rsidR="00AC2097" w:rsidRDefault="00AC2097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AC2097">
        <w:rPr>
          <w:rFonts w:eastAsia="Times New Roman"/>
          <w:sz w:val="20"/>
          <w:szCs w:val="20"/>
          <w:lang w:eastAsia="en-GB"/>
        </w:rPr>
        <w:t>Wales Advisory Group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7A84E257" w14:textId="773C1F4D" w:rsidR="00AC2097" w:rsidRDefault="00AC2097" w:rsidP="00AC209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AC2097">
        <w:rPr>
          <w:rFonts w:eastAsia="Times New Roman"/>
          <w:sz w:val="20"/>
          <w:szCs w:val="20"/>
          <w:lang w:eastAsia="en-GB"/>
        </w:rPr>
        <w:t>Cadets Awards Ceremony</w:t>
      </w:r>
      <w:r>
        <w:rPr>
          <w:rFonts w:eastAsia="Times New Roman"/>
          <w:sz w:val="20"/>
          <w:szCs w:val="20"/>
          <w:lang w:eastAsia="en-GB"/>
        </w:rPr>
        <w:t xml:space="preserve"> in Bangor.</w:t>
      </w:r>
    </w:p>
    <w:p w14:paraId="36F62719" w14:textId="043BB63D" w:rsidR="00AC2097" w:rsidRDefault="00AC2097" w:rsidP="00AC209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AC2097">
        <w:rPr>
          <w:rFonts w:eastAsia="Times New Roman"/>
          <w:sz w:val="20"/>
          <w:szCs w:val="20"/>
          <w:lang w:eastAsia="en-GB"/>
        </w:rPr>
        <w:t>North Wales Regional Leadership Board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2D0D94A" w14:textId="7EF88C29" w:rsidR="00AC2097" w:rsidRDefault="00AC2097" w:rsidP="00AC209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Police Digital Service Board Meeting.</w:t>
      </w:r>
    </w:p>
    <w:p w14:paraId="6B5E60C3" w14:textId="31A41360" w:rsidR="00AC2097" w:rsidRDefault="00AC2097" w:rsidP="00AC209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proofErr w:type="spellStart"/>
      <w:r>
        <w:rPr>
          <w:rFonts w:eastAsia="Times New Roman"/>
          <w:sz w:val="20"/>
          <w:szCs w:val="20"/>
          <w:lang w:eastAsia="en-GB"/>
        </w:rPr>
        <w:t>Connah’s</w:t>
      </w:r>
      <w:proofErr w:type="spellEnd"/>
      <w:r>
        <w:rPr>
          <w:rFonts w:eastAsia="Times New Roman"/>
          <w:sz w:val="20"/>
          <w:szCs w:val="20"/>
          <w:lang w:eastAsia="en-GB"/>
        </w:rPr>
        <w:t xml:space="preserve"> Quay Town Council Civic Service.</w:t>
      </w:r>
    </w:p>
    <w:p w14:paraId="46818427" w14:textId="176BAB7A" w:rsidR="00AC2097" w:rsidRPr="00AC2097" w:rsidRDefault="00AC2097" w:rsidP="00AC2097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AC2097">
        <w:rPr>
          <w:rFonts w:eastAsia="Times New Roman"/>
          <w:sz w:val="20"/>
          <w:szCs w:val="20"/>
          <w:lang w:eastAsia="en-GB"/>
        </w:rPr>
        <w:t xml:space="preserve">PACT </w:t>
      </w:r>
      <w:proofErr w:type="spellStart"/>
      <w:r w:rsidRPr="00AC2097">
        <w:rPr>
          <w:rFonts w:eastAsia="Times New Roman"/>
          <w:sz w:val="20"/>
          <w:szCs w:val="20"/>
          <w:lang w:eastAsia="en-GB"/>
        </w:rPr>
        <w:t>Amlwch</w:t>
      </w:r>
      <w:proofErr w:type="spellEnd"/>
      <w:r w:rsidRPr="00AC2097">
        <w:rPr>
          <w:rFonts w:eastAsia="Times New Roman"/>
          <w:sz w:val="20"/>
          <w:szCs w:val="20"/>
          <w:lang w:eastAsia="en-GB"/>
        </w:rPr>
        <w:t xml:space="preserve"> Showstoppers Show Event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EA6B88C" w14:textId="77777777" w:rsidR="00B8520A" w:rsidRDefault="00B8520A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734363B" w14:textId="77777777" w:rsidR="00AC2097" w:rsidRDefault="00AC2097" w:rsidP="00AC2097">
      <w:pPr>
        <w:rPr>
          <w:rFonts w:eastAsia="Times New Roman" w:cs="Times New Roman"/>
          <w:sz w:val="24"/>
          <w:szCs w:val="24"/>
          <w:lang w:eastAsia="en-GB"/>
        </w:rPr>
      </w:pPr>
    </w:p>
    <w:p w14:paraId="21139310" w14:textId="77777777" w:rsidR="00AC2097" w:rsidRPr="00AC2097" w:rsidRDefault="00AC2097" w:rsidP="00AC2097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="00AC2097" w:rsidRPr="00AC2097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7F359DC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AC2097">
      <w:t>7.03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182</cp:revision>
  <dcterms:created xsi:type="dcterms:W3CDTF">2018-06-06T12:13:00Z</dcterms:created>
  <dcterms:modified xsi:type="dcterms:W3CDTF">2023-07-18T13:15:00Z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