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512C229F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8E523D">
        <w:rPr>
          <w:rFonts w:eastAsia="Times New Roman" w:cs="Times New Roman"/>
          <w:sz w:val="20"/>
          <w:szCs w:val="20"/>
          <w:lang w:eastAsia="en-GB"/>
        </w:rPr>
        <w:t>22</w:t>
      </w:r>
      <w:r w:rsidR="008E523D" w:rsidRPr="008E523D">
        <w:rPr>
          <w:rFonts w:eastAsia="Times New Roman" w:cs="Times New Roman"/>
          <w:sz w:val="20"/>
          <w:szCs w:val="20"/>
          <w:vertAlign w:val="superscript"/>
          <w:lang w:eastAsia="en-GB"/>
        </w:rPr>
        <w:t>nd</w:t>
      </w:r>
      <w:r w:rsidR="008E523D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46278B">
        <w:rPr>
          <w:rFonts w:eastAsia="Times New Roman" w:cs="Times New Roman"/>
          <w:sz w:val="20"/>
          <w:szCs w:val="20"/>
          <w:lang w:eastAsia="en-GB"/>
        </w:rPr>
        <w:t>January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DF1D605" w14:textId="6EA171A3" w:rsidR="00C61770" w:rsidRDefault="008E523D" w:rsidP="008E523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  <w:lang w:eastAsia="en-GB"/>
        </w:rPr>
      </w:pPr>
      <w:r w:rsidRPr="008E523D">
        <w:rPr>
          <w:rFonts w:eastAsia="Times New Roman"/>
          <w:sz w:val="20"/>
          <w:szCs w:val="20"/>
          <w:lang w:eastAsia="en-GB"/>
        </w:rPr>
        <w:t>We grow Flintshire Group Event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1C1B03D" w14:textId="55EF0EEC" w:rsidR="008E523D" w:rsidRDefault="008E523D" w:rsidP="008E523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  <w:lang w:eastAsia="en-GB"/>
        </w:rPr>
      </w:pPr>
      <w:r w:rsidRPr="008E523D">
        <w:rPr>
          <w:rFonts w:eastAsia="Times New Roman"/>
          <w:sz w:val="20"/>
          <w:szCs w:val="20"/>
          <w:lang w:eastAsia="en-GB"/>
        </w:rPr>
        <w:t>Visit to GISDA re Exciting project to develop a Young People's Board within the Organisation.</w:t>
      </w:r>
    </w:p>
    <w:p w14:paraId="0F372B48" w14:textId="1D048755" w:rsidR="008E523D" w:rsidRDefault="008E523D" w:rsidP="008E523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</w:t>
      </w:r>
      <w:r w:rsidRPr="008E523D">
        <w:rPr>
          <w:rFonts w:eastAsia="Times New Roman"/>
          <w:sz w:val="20"/>
          <w:szCs w:val="20"/>
          <w:lang w:eastAsia="en-GB"/>
        </w:rPr>
        <w:t>Kaleidoscope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40097FCE" w14:textId="77777777" w:rsidR="008E523D" w:rsidRDefault="008E523D" w:rsidP="008E523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  <w:lang w:eastAsia="en-GB"/>
        </w:rPr>
      </w:pPr>
      <w:r w:rsidRPr="008E523D">
        <w:rPr>
          <w:rFonts w:eastAsia="Times New Roman"/>
          <w:sz w:val="20"/>
          <w:szCs w:val="20"/>
          <w:lang w:eastAsia="en-GB"/>
        </w:rPr>
        <w:t>Wales Anti-Racism Taskforce</w:t>
      </w:r>
      <w:r>
        <w:rPr>
          <w:rFonts w:eastAsia="Times New Roman"/>
          <w:sz w:val="20"/>
          <w:szCs w:val="20"/>
          <w:lang w:eastAsia="en-GB"/>
        </w:rPr>
        <w:t xml:space="preserve"> Meeting.</w:t>
      </w:r>
    </w:p>
    <w:p w14:paraId="1641E06D" w14:textId="58B674DC" w:rsidR="008E523D" w:rsidRDefault="008E523D" w:rsidP="008E523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  <w:lang w:eastAsia="en-GB"/>
        </w:rPr>
      </w:pPr>
      <w:r w:rsidRPr="008E523D">
        <w:rPr>
          <w:rFonts w:eastAsia="Times New Roman"/>
          <w:sz w:val="20"/>
          <w:szCs w:val="20"/>
          <w:lang w:eastAsia="en-GB"/>
        </w:rPr>
        <w:t xml:space="preserve">Follow Up Meeting with We are the Loop </w:t>
      </w:r>
      <w:r>
        <w:rPr>
          <w:rFonts w:eastAsia="Times New Roman"/>
          <w:sz w:val="20"/>
          <w:szCs w:val="20"/>
          <w:lang w:eastAsia="en-GB"/>
        </w:rPr>
        <w:t>organisation.</w:t>
      </w:r>
    </w:p>
    <w:p w14:paraId="2E978D11" w14:textId="6B6EA288" w:rsidR="008E523D" w:rsidRDefault="008E523D" w:rsidP="008E523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  <w:lang w:eastAsia="en-GB"/>
        </w:rPr>
      </w:pPr>
      <w:r w:rsidRPr="008E523D">
        <w:rPr>
          <w:rFonts w:eastAsia="Times New Roman"/>
          <w:sz w:val="20"/>
          <w:szCs w:val="20"/>
          <w:lang w:eastAsia="en-GB"/>
        </w:rPr>
        <w:t>Visit to The Police Treatment Centre</w:t>
      </w:r>
      <w:r>
        <w:rPr>
          <w:rFonts w:eastAsia="Times New Roman"/>
          <w:sz w:val="20"/>
          <w:szCs w:val="20"/>
          <w:lang w:eastAsia="en-GB"/>
        </w:rPr>
        <w:t xml:space="preserve"> in Harrogate.</w:t>
      </w: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23A65F15" w14:textId="77777777" w:rsidR="00E571E7" w:rsidRDefault="00E571E7" w:rsidP="00E571E7">
      <w:pPr>
        <w:ind w:left="5400"/>
      </w:pPr>
    </w:p>
    <w:p w14:paraId="7FA94880" w14:textId="77777777" w:rsidR="00E571E7" w:rsidRDefault="00E571E7" w:rsidP="00E571E7">
      <w:pPr>
        <w:ind w:left="5400"/>
      </w:pPr>
    </w:p>
    <w:p w14:paraId="286B03D6" w14:textId="77777777" w:rsidR="00E571E7" w:rsidRDefault="00E571E7" w:rsidP="00E571E7">
      <w:pPr>
        <w:ind w:left="5400"/>
      </w:pPr>
    </w:p>
    <w:p w14:paraId="1B1DB325" w14:textId="77777777" w:rsidR="00E571E7" w:rsidRDefault="00E571E7" w:rsidP="00E571E7">
      <w:pPr>
        <w:ind w:left="5400"/>
      </w:pPr>
    </w:p>
    <w:p w14:paraId="6E235002" w14:textId="77777777" w:rsidR="00E571E7" w:rsidRDefault="00E571E7" w:rsidP="00E571E7">
      <w:pPr>
        <w:ind w:left="5400"/>
      </w:pPr>
    </w:p>
    <w:p w14:paraId="731EBB34" w14:textId="5D6E5E44" w:rsidR="00E571E7" w:rsidRDefault="00462A4D" w:rsidP="00E571E7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F8D9C01" w14:textId="77777777" w:rsidR="00C61770" w:rsidRPr="00C61770" w:rsidRDefault="00C61770" w:rsidP="00C61770">
      <w:pPr>
        <w:rPr>
          <w:rFonts w:eastAsia="Times New Roman" w:cs="Times New Roman"/>
          <w:sz w:val="24"/>
          <w:szCs w:val="24"/>
          <w:lang w:eastAsia="en-GB"/>
        </w:rPr>
      </w:pPr>
    </w:p>
    <w:p w14:paraId="6556BF8C" w14:textId="77777777" w:rsidR="00C61770" w:rsidRDefault="00C61770" w:rsidP="00C617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23720FA9" w14:textId="77777777" w:rsidR="0046278B" w:rsidRPr="0046278B" w:rsidRDefault="0046278B" w:rsidP="0046278B">
      <w:pPr>
        <w:rPr>
          <w:rFonts w:eastAsia="Times New Roman" w:cs="Times New Roman"/>
          <w:sz w:val="24"/>
          <w:szCs w:val="24"/>
          <w:lang w:eastAsia="en-GB"/>
        </w:rPr>
      </w:pPr>
    </w:p>
    <w:p w14:paraId="5B68A4CE" w14:textId="77777777" w:rsidR="0046278B" w:rsidRPr="0046278B" w:rsidRDefault="0046278B" w:rsidP="0046278B">
      <w:pPr>
        <w:rPr>
          <w:rFonts w:eastAsia="Times New Roman" w:cs="Times New Roman"/>
          <w:sz w:val="24"/>
          <w:szCs w:val="24"/>
          <w:lang w:eastAsia="en-GB"/>
        </w:rPr>
      </w:pPr>
    </w:p>
    <w:p w14:paraId="5DAE8B50" w14:textId="0C2373CD" w:rsidR="0046278B" w:rsidRDefault="0046278B" w:rsidP="0046278B">
      <w:pPr>
        <w:tabs>
          <w:tab w:val="left" w:pos="9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1B608887" w14:textId="616270E4" w:rsidR="008E523D" w:rsidRPr="008E523D" w:rsidRDefault="008E523D" w:rsidP="008E523D">
      <w:pPr>
        <w:tabs>
          <w:tab w:val="left" w:pos="9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8E523D" w:rsidRPr="008E523D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1AF3DA0D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750BA5">
      <w:t>1</w:t>
    </w:r>
    <w:r w:rsidR="00C61770">
      <w:t>.</w:t>
    </w:r>
    <w:r w:rsidR="008E523D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0FE8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240B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8E523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4B19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205</cp:revision>
  <dcterms:created xsi:type="dcterms:W3CDTF">2018-06-06T12:13:00Z</dcterms:created>
  <dcterms:modified xsi:type="dcterms:W3CDTF">2024-02-28T13:46:00Z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