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3E2F4308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C01685">
        <w:rPr>
          <w:rFonts w:eastAsia="Times New Roman" w:cs="Times New Roman"/>
          <w:sz w:val="20"/>
          <w:szCs w:val="20"/>
          <w:lang w:eastAsia="en-GB"/>
        </w:rPr>
        <w:t>15</w:t>
      </w:r>
      <w:r w:rsidR="00C01685" w:rsidRPr="00C01685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C01685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8F47DA">
        <w:rPr>
          <w:rFonts w:eastAsia="Times New Roman" w:cs="Times New Roman"/>
          <w:sz w:val="20"/>
          <w:szCs w:val="20"/>
          <w:lang w:eastAsia="en-GB"/>
        </w:rPr>
        <w:t>July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attended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75223607" w14:textId="1E8B7804" w:rsidR="00F27223" w:rsidRPr="00C01685" w:rsidRDefault="00C01685" w:rsidP="00C01685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Chaired our Strategic Executive Board. This is the forum in which I hold the Chief Constable to account. </w:t>
      </w:r>
    </w:p>
    <w:p w14:paraId="66EFC765" w14:textId="40188EDA" w:rsidR="00C01685" w:rsidRDefault="00C0168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01685">
        <w:rPr>
          <w:sz w:val="20"/>
          <w:szCs w:val="20"/>
        </w:rPr>
        <w:t xml:space="preserve">Wales Police and Crime Commissioners </w:t>
      </w:r>
      <w:r>
        <w:rPr>
          <w:sz w:val="20"/>
          <w:szCs w:val="20"/>
        </w:rPr>
        <w:t>Meeting.</w:t>
      </w:r>
    </w:p>
    <w:p w14:paraId="23BD8B12" w14:textId="39370DB4" w:rsidR="00C01685" w:rsidRDefault="00C0168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01685">
        <w:rPr>
          <w:sz w:val="20"/>
          <w:szCs w:val="20"/>
        </w:rPr>
        <w:t>Holywell Youth Project Visit</w:t>
      </w:r>
      <w:r>
        <w:rPr>
          <w:sz w:val="20"/>
          <w:szCs w:val="20"/>
        </w:rPr>
        <w:t>.</w:t>
      </w:r>
    </w:p>
    <w:p w14:paraId="25F3A222" w14:textId="60941E79" w:rsidR="00C01685" w:rsidRDefault="00C0168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01685">
        <w:rPr>
          <w:sz w:val="20"/>
          <w:szCs w:val="20"/>
        </w:rPr>
        <w:t>July PSP Commissioning Board meeting</w:t>
      </w:r>
      <w:r>
        <w:rPr>
          <w:sz w:val="20"/>
          <w:szCs w:val="20"/>
        </w:rPr>
        <w:t>.</w:t>
      </w:r>
    </w:p>
    <w:p w14:paraId="20E36C7B" w14:textId="6E2AD72C" w:rsidR="00C01685" w:rsidRDefault="00C0168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01685">
        <w:rPr>
          <w:sz w:val="20"/>
          <w:szCs w:val="20"/>
        </w:rPr>
        <w:t>Valley Community Council Meeting</w:t>
      </w:r>
      <w:r>
        <w:rPr>
          <w:sz w:val="20"/>
          <w:szCs w:val="20"/>
        </w:rPr>
        <w:t>.</w:t>
      </w:r>
    </w:p>
    <w:p w14:paraId="6242B437" w14:textId="2DB3E3EF" w:rsidR="00C01685" w:rsidRDefault="00C0168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Interview with Vivace.</w:t>
      </w:r>
    </w:p>
    <w:p w14:paraId="4123DC9B" w14:textId="3FC98CCA" w:rsidR="00C01685" w:rsidRDefault="00C6522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65225">
        <w:rPr>
          <w:sz w:val="20"/>
          <w:szCs w:val="20"/>
        </w:rPr>
        <w:t>Visit to Meet the Mini Police</w:t>
      </w:r>
      <w:r>
        <w:rPr>
          <w:sz w:val="20"/>
          <w:szCs w:val="20"/>
        </w:rPr>
        <w:t xml:space="preserve"> in Holyhead.</w:t>
      </w:r>
    </w:p>
    <w:p w14:paraId="34621D7C" w14:textId="0931CCBF" w:rsidR="00C65225" w:rsidRDefault="00C6522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North Wales Pride.</w:t>
      </w:r>
    </w:p>
    <w:p w14:paraId="4B11E5F5" w14:textId="133EA752" w:rsidR="00C65225" w:rsidRPr="00C01685" w:rsidRDefault="00C65225" w:rsidP="00C01685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Flintshire </w:t>
      </w:r>
      <w:r w:rsidRPr="00C65225">
        <w:rPr>
          <w:sz w:val="20"/>
          <w:szCs w:val="20"/>
        </w:rPr>
        <w:t>Mayors Civic Service</w:t>
      </w:r>
      <w:r>
        <w:rPr>
          <w:sz w:val="20"/>
          <w:szCs w:val="20"/>
        </w:rPr>
        <w:t>.</w:t>
      </w:r>
    </w:p>
    <w:p w14:paraId="09D18709" w14:textId="77777777" w:rsidR="00F27223" w:rsidRDefault="00F27223" w:rsidP="00E571E7">
      <w:pPr>
        <w:ind w:left="5400"/>
      </w:pP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P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0D31DB" w:rsidRPr="000D31DB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66423C78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8F47DA">
      <w:t>7.</w:t>
    </w:r>
    <w:r w:rsidR="00C01685"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214</cp:revision>
  <dcterms:created xsi:type="dcterms:W3CDTF">2018-06-06T12:13:00Z</dcterms:created>
  <dcterms:modified xsi:type="dcterms:W3CDTF">2024-08-07T12:08:00Z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