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592AC2E5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DB2341">
        <w:rPr>
          <w:rFonts w:eastAsia="Times New Roman" w:cs="Times New Roman"/>
          <w:sz w:val="20"/>
          <w:szCs w:val="20"/>
          <w:lang w:eastAsia="en-GB"/>
        </w:rPr>
        <w:t>16</w:t>
      </w:r>
      <w:r w:rsidR="00F36429" w:rsidRPr="00F36429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F36429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9260A4">
        <w:rPr>
          <w:rFonts w:eastAsia="Times New Roman" w:cs="Times New Roman"/>
          <w:sz w:val="20"/>
          <w:szCs w:val="20"/>
          <w:lang w:eastAsia="en-GB"/>
        </w:rPr>
        <w:t>September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72DE2276" w14:textId="18E81203" w:rsidR="009260A4" w:rsidRDefault="00DB2341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Police and Crime Panel.</w:t>
      </w:r>
    </w:p>
    <w:p w14:paraId="3010D889" w14:textId="663CBCC1" w:rsidR="00DB2341" w:rsidRDefault="00DB2341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DB2341">
        <w:rPr>
          <w:sz w:val="20"/>
          <w:szCs w:val="20"/>
        </w:rPr>
        <w:t xml:space="preserve">EYST Wales </w:t>
      </w:r>
      <w:r>
        <w:rPr>
          <w:sz w:val="20"/>
          <w:szCs w:val="20"/>
        </w:rPr>
        <w:t>S</w:t>
      </w:r>
      <w:r w:rsidRPr="00DB2341">
        <w:rPr>
          <w:sz w:val="20"/>
          <w:szCs w:val="20"/>
        </w:rPr>
        <w:t xml:space="preserve">afety </w:t>
      </w:r>
      <w:r>
        <w:rPr>
          <w:sz w:val="20"/>
          <w:szCs w:val="20"/>
        </w:rPr>
        <w:t>C</w:t>
      </w:r>
      <w:r w:rsidRPr="00DB2341">
        <w:rPr>
          <w:sz w:val="20"/>
          <w:szCs w:val="20"/>
        </w:rPr>
        <w:t xml:space="preserve">oncerns for </w:t>
      </w:r>
      <w:r>
        <w:rPr>
          <w:sz w:val="20"/>
          <w:szCs w:val="20"/>
        </w:rPr>
        <w:t>M</w:t>
      </w:r>
      <w:r w:rsidRPr="00DB2341">
        <w:rPr>
          <w:sz w:val="20"/>
          <w:szCs w:val="20"/>
        </w:rPr>
        <w:t xml:space="preserve">inority </w:t>
      </w:r>
      <w:r>
        <w:rPr>
          <w:sz w:val="20"/>
          <w:szCs w:val="20"/>
        </w:rPr>
        <w:t>E</w:t>
      </w:r>
      <w:r w:rsidRPr="00DB2341">
        <w:rPr>
          <w:sz w:val="20"/>
          <w:szCs w:val="20"/>
        </w:rPr>
        <w:t xml:space="preserve">thnic </w:t>
      </w:r>
      <w:r>
        <w:rPr>
          <w:sz w:val="20"/>
          <w:szCs w:val="20"/>
        </w:rPr>
        <w:t>C</w:t>
      </w:r>
      <w:r w:rsidRPr="00DB2341">
        <w:rPr>
          <w:sz w:val="20"/>
          <w:szCs w:val="20"/>
        </w:rPr>
        <w:t>ommunities</w:t>
      </w:r>
      <w:r>
        <w:rPr>
          <w:sz w:val="20"/>
          <w:szCs w:val="20"/>
        </w:rPr>
        <w:t xml:space="preserve"> Meeting. </w:t>
      </w:r>
    </w:p>
    <w:p w14:paraId="733F89BE" w14:textId="0D2CAB72" w:rsidR="00DB2341" w:rsidRDefault="00DB2341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DB2341">
        <w:rPr>
          <w:sz w:val="20"/>
          <w:szCs w:val="20"/>
        </w:rPr>
        <w:t>Grwp</w:t>
      </w:r>
      <w:proofErr w:type="spellEnd"/>
      <w:r w:rsidRPr="00DB2341">
        <w:rPr>
          <w:sz w:val="20"/>
          <w:szCs w:val="20"/>
        </w:rPr>
        <w:t xml:space="preserve"> </w:t>
      </w:r>
      <w:proofErr w:type="spellStart"/>
      <w:r w:rsidRPr="00DB2341">
        <w:rPr>
          <w:sz w:val="20"/>
          <w:szCs w:val="20"/>
        </w:rPr>
        <w:t>Cynefin</w:t>
      </w:r>
      <w:proofErr w:type="spellEnd"/>
      <w:r>
        <w:rPr>
          <w:sz w:val="20"/>
          <w:szCs w:val="20"/>
        </w:rPr>
        <w:t xml:space="preserve"> Chief Executive Quarterly Meeting. </w:t>
      </w:r>
    </w:p>
    <w:p w14:paraId="7B0C4029" w14:textId="5FD7D7D8" w:rsidR="00DB2341" w:rsidRDefault="00DB2341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DB2341">
        <w:rPr>
          <w:sz w:val="20"/>
          <w:szCs w:val="20"/>
        </w:rPr>
        <w:t>C</w:t>
      </w:r>
      <w:r>
        <w:rPr>
          <w:sz w:val="20"/>
          <w:szCs w:val="20"/>
        </w:rPr>
        <w:t xml:space="preserve">riminal </w:t>
      </w:r>
      <w:r w:rsidRPr="00DB2341">
        <w:rPr>
          <w:sz w:val="20"/>
          <w:szCs w:val="20"/>
        </w:rPr>
        <w:t>J</w:t>
      </w:r>
      <w:r>
        <w:rPr>
          <w:sz w:val="20"/>
          <w:szCs w:val="20"/>
        </w:rPr>
        <w:t xml:space="preserve">ustice </w:t>
      </w:r>
      <w:r w:rsidRPr="00DB2341">
        <w:rPr>
          <w:sz w:val="20"/>
          <w:szCs w:val="20"/>
        </w:rPr>
        <w:t>B</w:t>
      </w:r>
      <w:r>
        <w:rPr>
          <w:sz w:val="20"/>
          <w:szCs w:val="20"/>
        </w:rPr>
        <w:t>oard</w:t>
      </w:r>
      <w:r w:rsidRPr="00DB2341">
        <w:rPr>
          <w:sz w:val="20"/>
          <w:szCs w:val="20"/>
        </w:rPr>
        <w:t xml:space="preserve"> for Wales</w:t>
      </w:r>
      <w:r>
        <w:rPr>
          <w:sz w:val="20"/>
          <w:szCs w:val="20"/>
        </w:rPr>
        <w:t xml:space="preserve"> Meeting</w:t>
      </w:r>
      <w:r w:rsidRPr="00DB2341">
        <w:rPr>
          <w:sz w:val="20"/>
          <w:szCs w:val="20"/>
        </w:rPr>
        <w:t xml:space="preserve"> - 'Anti Racism Action Plan - 2 years on'</w:t>
      </w:r>
      <w:r>
        <w:rPr>
          <w:sz w:val="20"/>
          <w:szCs w:val="20"/>
        </w:rPr>
        <w:t>.</w:t>
      </w:r>
    </w:p>
    <w:p w14:paraId="7422919B" w14:textId="3025FAEE" w:rsidR="00DB2341" w:rsidRDefault="00DB2341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DB2341">
        <w:rPr>
          <w:sz w:val="20"/>
          <w:szCs w:val="20"/>
        </w:rPr>
        <w:t xml:space="preserve">Project Edward PCC </w:t>
      </w:r>
      <w:r>
        <w:rPr>
          <w:sz w:val="20"/>
          <w:szCs w:val="20"/>
        </w:rPr>
        <w:t>W</w:t>
      </w:r>
      <w:r w:rsidRPr="00DB2341">
        <w:rPr>
          <w:sz w:val="20"/>
          <w:szCs w:val="20"/>
        </w:rPr>
        <w:t xml:space="preserve">eek of </w:t>
      </w:r>
      <w:r>
        <w:rPr>
          <w:sz w:val="20"/>
          <w:szCs w:val="20"/>
        </w:rPr>
        <w:t>A</w:t>
      </w:r>
      <w:r w:rsidRPr="00DB2341">
        <w:rPr>
          <w:sz w:val="20"/>
          <w:szCs w:val="20"/>
        </w:rPr>
        <w:t xml:space="preserve">ction which </w:t>
      </w:r>
      <w:r>
        <w:rPr>
          <w:sz w:val="20"/>
          <w:szCs w:val="20"/>
        </w:rPr>
        <w:t>A</w:t>
      </w:r>
      <w:r w:rsidRPr="00DB2341">
        <w:rPr>
          <w:sz w:val="20"/>
          <w:szCs w:val="20"/>
        </w:rPr>
        <w:t xml:space="preserve">ims to </w:t>
      </w:r>
      <w:r>
        <w:rPr>
          <w:sz w:val="20"/>
          <w:szCs w:val="20"/>
        </w:rPr>
        <w:t>R</w:t>
      </w:r>
      <w:r w:rsidRPr="00DB2341">
        <w:rPr>
          <w:sz w:val="20"/>
          <w:szCs w:val="20"/>
        </w:rPr>
        <w:t xml:space="preserve">aise </w:t>
      </w:r>
      <w:r>
        <w:rPr>
          <w:sz w:val="20"/>
          <w:szCs w:val="20"/>
        </w:rPr>
        <w:t>A</w:t>
      </w:r>
      <w:r w:rsidRPr="00DB2341">
        <w:rPr>
          <w:sz w:val="20"/>
          <w:szCs w:val="20"/>
        </w:rPr>
        <w:t xml:space="preserve">wareness of </w:t>
      </w:r>
      <w:r>
        <w:rPr>
          <w:sz w:val="20"/>
          <w:szCs w:val="20"/>
        </w:rPr>
        <w:t>R</w:t>
      </w:r>
      <w:r w:rsidRPr="00DB2341">
        <w:rPr>
          <w:sz w:val="20"/>
          <w:szCs w:val="20"/>
        </w:rPr>
        <w:t xml:space="preserve">oad </w:t>
      </w:r>
      <w:r>
        <w:rPr>
          <w:sz w:val="20"/>
          <w:szCs w:val="20"/>
        </w:rPr>
        <w:t>S</w:t>
      </w:r>
      <w:r w:rsidRPr="00DB2341">
        <w:rPr>
          <w:sz w:val="20"/>
          <w:szCs w:val="20"/>
        </w:rPr>
        <w:t xml:space="preserve">afety. </w:t>
      </w: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E9D624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FB8653A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28C6179B" w14:textId="77777777" w:rsid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29A00ADE" w:rsid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5363EC40" w14:textId="77777777" w:rsidR="00E60523" w:rsidRPr="00E60523" w:rsidRDefault="00E60523" w:rsidP="00E60523">
      <w:pPr>
        <w:rPr>
          <w:rFonts w:eastAsia="Times New Roman" w:cs="Times New Roman"/>
          <w:sz w:val="24"/>
          <w:szCs w:val="24"/>
          <w:lang w:eastAsia="en-GB"/>
        </w:rPr>
      </w:pPr>
    </w:p>
    <w:p w14:paraId="19600086" w14:textId="1300C3E3" w:rsidR="00E60523" w:rsidRDefault="00E60523" w:rsidP="00E60523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2EDFB6CB" w14:textId="6BEF65E4" w:rsidR="00486466" w:rsidRPr="00486466" w:rsidRDefault="00486466" w:rsidP="00F36429">
      <w:pPr>
        <w:tabs>
          <w:tab w:val="left" w:pos="1130"/>
          <w:tab w:val="left" w:pos="157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  <w:r w:rsidR="00F36429">
        <w:rPr>
          <w:rFonts w:eastAsia="Times New Roman" w:cs="Times New Roman"/>
          <w:sz w:val="24"/>
          <w:szCs w:val="24"/>
          <w:lang w:eastAsia="en-GB"/>
        </w:rPr>
        <w:tab/>
      </w:r>
    </w:p>
    <w:sectPr w:rsidR="00486466" w:rsidRPr="00486466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6ABC3090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9260A4">
      <w:t>9</w:t>
    </w:r>
    <w:r w:rsidR="00486466">
      <w:t>.</w:t>
    </w:r>
    <w:r w:rsidR="00DB2341"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2715"/>
    <w:rsid w:val="00474801"/>
    <w:rsid w:val="00474EA2"/>
    <w:rsid w:val="00480E3B"/>
    <w:rsid w:val="00482C28"/>
    <w:rsid w:val="00486466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4434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460D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1120"/>
    <w:rsid w:val="006A54ED"/>
    <w:rsid w:val="006B0AD1"/>
    <w:rsid w:val="006B4F99"/>
    <w:rsid w:val="006B6598"/>
    <w:rsid w:val="006B7658"/>
    <w:rsid w:val="006B7DA1"/>
    <w:rsid w:val="006E08BF"/>
    <w:rsid w:val="006E2AA7"/>
    <w:rsid w:val="006F096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260A4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D47F4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41FD6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BF3EFF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2718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2341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429"/>
    <w:rsid w:val="00F369F0"/>
    <w:rsid w:val="00F37715"/>
    <w:rsid w:val="00F4363B"/>
    <w:rsid w:val="00F439C8"/>
    <w:rsid w:val="00F451AD"/>
    <w:rsid w:val="00F45DE3"/>
    <w:rsid w:val="00F810D3"/>
    <w:rsid w:val="00F82892"/>
    <w:rsid w:val="00F86EA1"/>
    <w:rsid w:val="00F90802"/>
    <w:rsid w:val="00F927A9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221</cp:revision>
  <dcterms:created xsi:type="dcterms:W3CDTF">2018-06-06T12:13:00Z</dcterms:created>
  <dcterms:modified xsi:type="dcterms:W3CDTF">2024-10-30T11:43:00Z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