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05F5" w14:textId="77777777" w:rsidR="006D30C3" w:rsidRPr="00271301" w:rsidRDefault="006D30C3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3B974ED0" w14:textId="77777777" w:rsidR="006D30C3" w:rsidRPr="00271301" w:rsidRDefault="006D30C3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36B74DFE" w14:textId="77777777" w:rsidR="006D30C3" w:rsidRPr="00271301" w:rsidRDefault="00271301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271301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a es iddynt yn ystod yr wythnos yn dechrau 4 Mawrth. Er fy mod wedi rhestru'r prif gyfarfodydd a digwyddiadau a es iddynt, rwyf hefyd wedi cael cyfarfodydd neilltuol gydag ymgynghorwyr proffesiynol a staff </w:t>
      </w:r>
      <w:r w:rsidRPr="00271301">
        <w:rPr>
          <w:rFonts w:eastAsia="Times New Roman" w:cs="Times New Roman"/>
          <w:sz w:val="20"/>
          <w:szCs w:val="20"/>
          <w:lang w:val="cy-GB" w:eastAsia="en-GB"/>
        </w:rPr>
        <w:t>SCHTh.</w:t>
      </w:r>
    </w:p>
    <w:p w14:paraId="3137C73E" w14:textId="77777777" w:rsidR="006D30C3" w:rsidRPr="00271301" w:rsidRDefault="006D30C3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43E35151" w14:textId="77777777" w:rsidR="006D30C3" w:rsidRPr="00271301" w:rsidRDefault="006D30C3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02B36852" w14:textId="77777777" w:rsidR="006D30C3" w:rsidRPr="00271301" w:rsidRDefault="006D30C3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37B5C7BD" w14:textId="77777777" w:rsidR="006D30C3" w:rsidRPr="00271301" w:rsidRDefault="00271301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271301">
        <w:rPr>
          <w:sz w:val="20"/>
          <w:szCs w:val="20"/>
          <w:lang w:val="cy-GB"/>
        </w:rPr>
        <w:t>Bwrdd Rhaglen Gwasanaeth Data Gorfodi'r Gyfraith (LEDS).</w:t>
      </w:r>
    </w:p>
    <w:p w14:paraId="53BC6F1C" w14:textId="77777777" w:rsidR="006D30C3" w:rsidRPr="00271301" w:rsidRDefault="00271301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271301">
        <w:rPr>
          <w:sz w:val="20"/>
          <w:szCs w:val="20"/>
          <w:lang w:val="cy-GB"/>
        </w:rPr>
        <w:t>Cyfarfod hefo Rheolwyr y Gwasanaethau Cyfiawnder Ieuenctid.</w:t>
      </w:r>
    </w:p>
    <w:p w14:paraId="7EFF60A8" w14:textId="17DD2125" w:rsidR="006D30C3" w:rsidRPr="00271301" w:rsidRDefault="00271301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271301">
        <w:rPr>
          <w:sz w:val="20"/>
          <w:szCs w:val="20"/>
          <w:lang w:val="cy-GB"/>
        </w:rPr>
        <w:t>Cyfarfod hefo'r Cyfarwyddwr Erlyniadau Cyhoeddus.</w:t>
      </w:r>
    </w:p>
    <w:p w14:paraId="262C04EB" w14:textId="77777777" w:rsidR="006D30C3" w:rsidRPr="00271301" w:rsidRDefault="00271301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271301">
        <w:rPr>
          <w:sz w:val="20"/>
          <w:szCs w:val="20"/>
          <w:lang w:val="cy-GB"/>
        </w:rPr>
        <w:t>Bwrdd Plismona mewn Partneriaeth yng Nghaerdydd.</w:t>
      </w:r>
    </w:p>
    <w:p w14:paraId="01C576D4" w14:textId="77777777" w:rsidR="006D30C3" w:rsidRPr="00271301" w:rsidRDefault="00271301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271301">
        <w:rPr>
          <w:sz w:val="20"/>
          <w:szCs w:val="20"/>
          <w:lang w:val="cy-GB"/>
        </w:rPr>
        <w:t xml:space="preserve">Cyfarfod cynghorwyr lleol yn </w:t>
      </w:r>
      <w:proofErr w:type="spellStart"/>
      <w:r w:rsidRPr="00271301">
        <w:rPr>
          <w:sz w:val="20"/>
          <w:szCs w:val="20"/>
          <w:lang w:val="cy-GB"/>
        </w:rPr>
        <w:t>Dobshill</w:t>
      </w:r>
      <w:proofErr w:type="spellEnd"/>
      <w:r w:rsidRPr="00271301">
        <w:rPr>
          <w:sz w:val="20"/>
          <w:szCs w:val="20"/>
          <w:lang w:val="cy-GB"/>
        </w:rPr>
        <w:t xml:space="preserve">, Sir y Fflint ynghylch ymddygiad gwrthgymdeithasol.  </w:t>
      </w:r>
    </w:p>
    <w:p w14:paraId="0F6C531F" w14:textId="77777777" w:rsidR="006D30C3" w:rsidRPr="00271301" w:rsidRDefault="00271301">
      <w:pPr>
        <w:ind w:left="5400"/>
        <w:rPr>
          <w:lang w:val="cy-GB"/>
        </w:rPr>
      </w:pPr>
      <w:r w:rsidRPr="00271301">
        <w:rPr>
          <w:lang w:val="cy-GB"/>
        </w:rPr>
        <w:t xml:space="preserve">                                          </w:t>
      </w:r>
    </w:p>
    <w:p w14:paraId="49BD9744" w14:textId="77777777" w:rsidR="006D30C3" w:rsidRPr="00271301" w:rsidRDefault="006D30C3">
      <w:pPr>
        <w:ind w:left="5400"/>
        <w:rPr>
          <w:lang w:val="cy-GB"/>
        </w:rPr>
      </w:pPr>
    </w:p>
    <w:p w14:paraId="0960F5BB" w14:textId="77777777" w:rsidR="006D30C3" w:rsidRPr="00271301" w:rsidRDefault="006D30C3">
      <w:pPr>
        <w:ind w:left="5400"/>
        <w:rPr>
          <w:lang w:val="cy-GB"/>
        </w:rPr>
      </w:pPr>
    </w:p>
    <w:p w14:paraId="67BFBB3B" w14:textId="77777777" w:rsidR="006D30C3" w:rsidRPr="00271301" w:rsidRDefault="006D30C3">
      <w:pPr>
        <w:ind w:left="5400"/>
        <w:rPr>
          <w:lang w:val="cy-GB"/>
        </w:rPr>
      </w:pPr>
    </w:p>
    <w:p w14:paraId="417EBE65" w14:textId="77777777" w:rsidR="006D30C3" w:rsidRPr="00271301" w:rsidRDefault="006D30C3">
      <w:pPr>
        <w:ind w:left="5400"/>
        <w:rPr>
          <w:lang w:val="cy-GB"/>
        </w:rPr>
      </w:pPr>
    </w:p>
    <w:p w14:paraId="365AFB1D" w14:textId="77777777" w:rsidR="006D30C3" w:rsidRPr="00271301" w:rsidRDefault="006D30C3">
      <w:pPr>
        <w:ind w:left="5400"/>
        <w:rPr>
          <w:lang w:val="cy-GB"/>
        </w:rPr>
      </w:pPr>
    </w:p>
    <w:p w14:paraId="5B6059E1" w14:textId="77777777" w:rsidR="006D30C3" w:rsidRPr="00271301" w:rsidRDefault="00271301">
      <w:pPr>
        <w:ind w:left="5400"/>
        <w:rPr>
          <w:lang w:val="cy-GB"/>
        </w:rPr>
      </w:pPr>
      <w:r w:rsidRPr="00271301">
        <w:rPr>
          <w:lang w:val="cy-GB"/>
        </w:rPr>
        <w:t xml:space="preserve">                                    </w:t>
      </w:r>
    </w:p>
    <w:p w14:paraId="1A64FE7B" w14:textId="45BDD87D" w:rsidR="006D30C3" w:rsidRPr="00271301" w:rsidRDefault="00271301">
      <w:pPr>
        <w:ind w:left="5400"/>
        <w:rPr>
          <w:lang w:val="cy-GB"/>
        </w:rPr>
      </w:pPr>
      <w:r w:rsidRPr="00271301">
        <w:rPr>
          <w:lang w:val="cy-GB"/>
        </w:rPr>
        <w:t xml:space="preserve">                                            Andrew Dunbobbin</w:t>
      </w:r>
      <w:r w:rsidRPr="00271301">
        <w:rPr>
          <w:lang w:val="cy-GB"/>
        </w:rPr>
        <w:br/>
        <w:t xml:space="preserve">                                            </w:t>
      </w:r>
      <w:r w:rsidRPr="00271301">
        <w:rPr>
          <w:lang w:val="cy-GB"/>
        </w:rPr>
        <w:t xml:space="preserve">Comisiynydd Heddlu a Throsedd </w:t>
      </w:r>
      <w:r w:rsidRPr="00271301">
        <w:rPr>
          <w:lang w:val="cy-GB"/>
        </w:rPr>
        <w:br/>
        <w:t xml:space="preserve">                                            </w:t>
      </w:r>
      <w:r w:rsidRPr="00271301">
        <w:rPr>
          <w:lang w:val="cy-GB"/>
        </w:rPr>
        <w:t>Gogledd Cymru</w:t>
      </w:r>
      <w:r w:rsidRPr="00271301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2F83842F" w14:textId="77777777" w:rsidR="006D30C3" w:rsidRPr="00271301" w:rsidRDefault="006D30C3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6372CE32" w14:textId="77777777" w:rsidR="006D30C3" w:rsidRPr="00271301" w:rsidRDefault="006D30C3">
      <w:pPr>
        <w:ind w:firstLine="720"/>
        <w:rPr>
          <w:rFonts w:eastAsia="Times New Roman" w:cs="Times New Roman"/>
          <w:sz w:val="24"/>
          <w:szCs w:val="24"/>
          <w:lang w:val="cy-GB" w:eastAsia="en-GB"/>
        </w:rPr>
      </w:pPr>
    </w:p>
    <w:p w14:paraId="465D4D2C" w14:textId="77777777" w:rsidR="006D30C3" w:rsidRPr="00271301" w:rsidRDefault="00271301">
      <w:pPr>
        <w:tabs>
          <w:tab w:val="left" w:pos="162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271301">
        <w:rPr>
          <w:rFonts w:eastAsia="Times New Roman" w:cs="Times New Roman"/>
          <w:sz w:val="24"/>
          <w:szCs w:val="24"/>
          <w:lang w:val="cy-GB" w:eastAsia="en-GB"/>
        </w:rPr>
        <w:tab/>
      </w:r>
    </w:p>
    <w:sectPr w:rsidR="006D30C3" w:rsidRPr="00271301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9698" w14:textId="77777777" w:rsidR="00271301" w:rsidRDefault="00271301">
      <w:pPr>
        <w:spacing w:after="0" w:line="240" w:lineRule="auto"/>
      </w:pPr>
      <w:r>
        <w:separator/>
      </w:r>
    </w:p>
  </w:endnote>
  <w:endnote w:type="continuationSeparator" w:id="0">
    <w:p w14:paraId="01C3F6F4" w14:textId="77777777" w:rsidR="00271301" w:rsidRDefault="0027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7026" w14:textId="77777777" w:rsidR="006D30C3" w:rsidRDefault="00271301">
    <w:pPr>
      <w:pStyle w:val="Footer"/>
    </w:pPr>
    <w:r>
      <w:t>2024.03.04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7B2C" w14:textId="77777777" w:rsidR="00271301" w:rsidRDefault="00271301">
      <w:pPr>
        <w:spacing w:after="0" w:line="240" w:lineRule="auto"/>
      </w:pPr>
      <w:r>
        <w:separator/>
      </w:r>
    </w:p>
  </w:footnote>
  <w:footnote w:type="continuationSeparator" w:id="0">
    <w:p w14:paraId="2DE73E05" w14:textId="77777777" w:rsidR="00271301" w:rsidRDefault="0027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D0F0" w14:textId="5F63EF38" w:rsidR="006D30C3" w:rsidRPr="00271301" w:rsidRDefault="00271301">
    <w:pPr>
      <w:pStyle w:val="Header"/>
      <w:tabs>
        <w:tab w:val="left" w:pos="4088"/>
      </w:tabs>
      <w:jc w:val="center"/>
      <w:rPr>
        <w:lang w:val="cy-GB"/>
      </w:rPr>
    </w:pPr>
    <w:r>
      <w:rPr>
        <w:lang w:val="cy-GB"/>
      </w:rPr>
      <w:t xml:space="preserve">Dyddiadur y Comisiynydd Heddlu a Throsedd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91B34"/>
    <w:multiLevelType w:val="multilevel"/>
    <w:tmpl w:val="AB043D1E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0A1C8D"/>
    <w:multiLevelType w:val="multilevel"/>
    <w:tmpl w:val="F3767C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61830558">
    <w:abstractNumId w:val="0"/>
  </w:num>
  <w:num w:numId="2" w16cid:durableId="1557160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0C3"/>
    <w:rsid w:val="00271301"/>
    <w:rsid w:val="006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6DCF"/>
  <w15:docId w15:val="{1967F287-6752-4A32-B6FD-2799B5F7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2024-04-09T11:08:00Z</dcterms:created>
  <dcterms:modified xsi:type="dcterms:W3CDTF">2024-04-09T11:08:00Z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