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4D1CC5DA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F41CC">
        <w:rPr>
          <w:rFonts w:eastAsia="Times New Roman" w:cs="Times New Roman"/>
          <w:sz w:val="20"/>
          <w:szCs w:val="20"/>
          <w:lang w:eastAsia="en-GB"/>
        </w:rPr>
        <w:t>2</w:t>
      </w:r>
      <w:r w:rsidR="009A1486">
        <w:rPr>
          <w:rFonts w:eastAsia="Times New Roman" w:cs="Times New Roman"/>
          <w:sz w:val="20"/>
          <w:szCs w:val="20"/>
          <w:lang w:eastAsia="en-GB"/>
        </w:rPr>
        <w:t>9</w:t>
      </w:r>
      <w:r w:rsidR="009A1486" w:rsidRPr="009A1486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9A1486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E07E8D">
        <w:rPr>
          <w:rFonts w:eastAsia="Times New Roman" w:cs="Times New Roman"/>
          <w:sz w:val="20"/>
          <w:szCs w:val="20"/>
          <w:lang w:eastAsia="en-GB"/>
        </w:rPr>
        <w:t>April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E07E8D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2B8AB70" w14:textId="7AC241F4" w:rsidR="00F27223" w:rsidRDefault="009A1486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9A1486">
        <w:rPr>
          <w:sz w:val="20"/>
          <w:szCs w:val="20"/>
        </w:rPr>
        <w:t>PDS Workforce, Nominations &amp; Remunerations Committee (WNRC) Meeting</w:t>
      </w:r>
      <w:r>
        <w:rPr>
          <w:sz w:val="20"/>
          <w:szCs w:val="20"/>
        </w:rPr>
        <w:t>.</w:t>
      </w:r>
    </w:p>
    <w:p w14:paraId="20D482E1" w14:textId="572C056F" w:rsidR="009A1486" w:rsidRDefault="009A1486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9A1486">
        <w:rPr>
          <w:sz w:val="20"/>
          <w:szCs w:val="20"/>
        </w:rPr>
        <w:t>Show Racism the Red Card Event</w:t>
      </w:r>
      <w:r>
        <w:rPr>
          <w:sz w:val="20"/>
          <w:szCs w:val="20"/>
        </w:rPr>
        <w:t>.</w:t>
      </w:r>
    </w:p>
    <w:p w14:paraId="009A7FA2" w14:textId="624E933C" w:rsidR="009A1486" w:rsidRDefault="009A1486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9A1486">
        <w:rPr>
          <w:sz w:val="20"/>
          <w:szCs w:val="20"/>
        </w:rPr>
        <w:t xml:space="preserve">1/2 yearly Meeting </w:t>
      </w:r>
      <w:r>
        <w:rPr>
          <w:sz w:val="20"/>
          <w:szCs w:val="20"/>
        </w:rPr>
        <w:t>with</w:t>
      </w:r>
      <w:r w:rsidRPr="009A1486">
        <w:rPr>
          <w:sz w:val="20"/>
          <w:szCs w:val="20"/>
        </w:rPr>
        <w:t xml:space="preserve"> Audit Wales</w:t>
      </w:r>
      <w:r>
        <w:rPr>
          <w:sz w:val="20"/>
          <w:szCs w:val="20"/>
        </w:rPr>
        <w:t>.</w:t>
      </w:r>
    </w:p>
    <w:p w14:paraId="0F3F7B81" w14:textId="0BD4978B" w:rsidR="009A1486" w:rsidRDefault="009A1486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PCC Election.</w:t>
      </w:r>
    </w:p>
    <w:p w14:paraId="4A26DE72" w14:textId="3FC03780" w:rsidR="00F27223" w:rsidRDefault="00287663" w:rsidP="006C0EFA">
      <w:pPr>
        <w:jc w:val="both"/>
        <w:rPr>
          <w:sz w:val="20"/>
          <w:szCs w:val="20"/>
        </w:rPr>
      </w:pPr>
      <w:r w:rsidRPr="006C0EFA">
        <w:rPr>
          <w:sz w:val="20"/>
          <w:szCs w:val="20"/>
        </w:rPr>
        <w:t xml:space="preserve"> </w:t>
      </w:r>
    </w:p>
    <w:p w14:paraId="3F872C6D" w14:textId="77777777" w:rsidR="009A1486" w:rsidRDefault="009A1486" w:rsidP="006C0EFA">
      <w:pPr>
        <w:jc w:val="both"/>
      </w:pP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731EBB34" w14:textId="491238A9" w:rsidR="00E571E7" w:rsidRDefault="00D9140B" w:rsidP="00E571E7">
      <w:pPr>
        <w:ind w:left="5400"/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="00462A4D"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5C2932D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4F659045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25D59570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671A40F1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56F2B769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3392CBDF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2BD2D844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15EEF7F7" w14:textId="0BAB8F22" w:rsidR="00287663" w:rsidRDefault="00287663" w:rsidP="00287663">
      <w:pPr>
        <w:tabs>
          <w:tab w:val="left" w:pos="11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ab/>
      </w:r>
    </w:p>
    <w:p w14:paraId="689A6EA3" w14:textId="77777777" w:rsidR="00E25183" w:rsidRPr="00E25183" w:rsidRDefault="00E25183" w:rsidP="00E25183">
      <w:pPr>
        <w:rPr>
          <w:rFonts w:eastAsia="Times New Roman" w:cs="Times New Roman"/>
          <w:sz w:val="24"/>
          <w:szCs w:val="24"/>
          <w:lang w:eastAsia="en-GB"/>
        </w:rPr>
      </w:pPr>
    </w:p>
    <w:p w14:paraId="3A6E47A9" w14:textId="33BFDF95" w:rsidR="00E25183" w:rsidRPr="00E25183" w:rsidRDefault="00E25183" w:rsidP="00E25183">
      <w:pPr>
        <w:tabs>
          <w:tab w:val="left" w:pos="9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E25183" w:rsidRPr="00E25183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2891F04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E07E8D">
      <w:t>4.</w:t>
    </w:r>
    <w:r w:rsidR="00E25183">
      <w:t>2</w:t>
    </w:r>
    <w:r w:rsidR="009A148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87663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C0EFA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A1486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A6639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1CC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07E8D"/>
    <w:rsid w:val="00E12483"/>
    <w:rsid w:val="00E131C5"/>
    <w:rsid w:val="00E14E65"/>
    <w:rsid w:val="00E25183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214</cp:revision>
  <dcterms:created xsi:type="dcterms:W3CDTF">2018-06-06T12:13:00Z</dcterms:created>
  <dcterms:modified xsi:type="dcterms:W3CDTF">2024-05-09T09:53:00Z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